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C21AB" w:rsidRDefault="00113462" w:rsidP="00113462">
      <w:pPr>
        <w:jc w:val="both"/>
        <w:rPr>
          <w:rFonts w:ascii="Helvetica" w:hAnsi="Helvetica"/>
          <w:color w:val="1F1F1F"/>
          <w:sz w:val="28"/>
          <w:szCs w:val="28"/>
          <w:shd w:val="clear" w:color="auto" w:fill="FFFFFF"/>
        </w:rPr>
      </w:pPr>
      <w:r w:rsidRPr="00113462">
        <w:rPr>
          <w:rFonts w:ascii="Helvetica" w:hAnsi="Helvetica"/>
          <w:color w:val="1F1F1F"/>
          <w:sz w:val="28"/>
          <w:szCs w:val="28"/>
          <w:shd w:val="clear" w:color="auto" w:fill="FFFFFF"/>
        </w:rPr>
        <w:t xml:space="preserve">Nota: Robert </w:t>
      </w:r>
      <w:r w:rsidR="00F16D2C" w:rsidRPr="00113462">
        <w:rPr>
          <w:rFonts w:ascii="Helvetica" w:hAnsi="Helvetica"/>
          <w:color w:val="1F1F1F"/>
          <w:sz w:val="28"/>
          <w:szCs w:val="28"/>
          <w:shd w:val="clear" w:color="auto" w:fill="FFFFFF"/>
        </w:rPr>
        <w:t>Reíd</w:t>
      </w:r>
      <w:r w:rsidRPr="00113462">
        <w:rPr>
          <w:rFonts w:ascii="Helvetica" w:hAnsi="Helvetica"/>
          <w:color w:val="1F1F1F"/>
          <w:sz w:val="28"/>
          <w:szCs w:val="28"/>
          <w:shd w:val="clear" w:color="auto" w:fill="FFFFFF"/>
        </w:rPr>
        <w:t xml:space="preserve"> imparte charla a propósito del Día Mundial de la Lucha contra el Cáncer de Mama Robert </w:t>
      </w:r>
      <w:r w:rsidR="00F16D2C" w:rsidRPr="00113462">
        <w:rPr>
          <w:rFonts w:ascii="Helvetica" w:hAnsi="Helvetica"/>
          <w:color w:val="1F1F1F"/>
          <w:sz w:val="28"/>
          <w:szCs w:val="28"/>
          <w:shd w:val="clear" w:color="auto" w:fill="FFFFFF"/>
        </w:rPr>
        <w:t>Reíd</w:t>
      </w:r>
      <w:r w:rsidRPr="00113462">
        <w:rPr>
          <w:rFonts w:ascii="Helvetica" w:hAnsi="Helvetica"/>
          <w:color w:val="1F1F1F"/>
          <w:sz w:val="28"/>
          <w:szCs w:val="28"/>
          <w:shd w:val="clear" w:color="auto" w:fill="FFFFFF"/>
        </w:rPr>
        <w:t xml:space="preserve"> Cabral imparte charla a propósito del Día Mundial de la Lucha contra el Cáncer de Mama Santo Domingo.- El Hospital Robert </w:t>
      </w:r>
      <w:r w:rsidR="00F16D2C" w:rsidRPr="00113462">
        <w:rPr>
          <w:rFonts w:ascii="Helvetica" w:hAnsi="Helvetica"/>
          <w:color w:val="1F1F1F"/>
          <w:sz w:val="28"/>
          <w:szCs w:val="28"/>
          <w:shd w:val="clear" w:color="auto" w:fill="FFFFFF"/>
        </w:rPr>
        <w:t>Reíd</w:t>
      </w:r>
      <w:r w:rsidRPr="00113462">
        <w:rPr>
          <w:rFonts w:ascii="Helvetica" w:hAnsi="Helvetica"/>
          <w:color w:val="1F1F1F"/>
          <w:sz w:val="28"/>
          <w:szCs w:val="28"/>
          <w:shd w:val="clear" w:color="auto" w:fill="FFFFFF"/>
        </w:rPr>
        <w:t xml:space="preserve"> Cabral a través de sus departamentos de Recursos Humanos y Atención al Usuario, impartió una serie de charlas preventivas para conmemorar el “Día Mundial de Cáncer de Mama". La encargada del departamento de Recursos Humanos Fresa </w:t>
      </w:r>
      <w:bookmarkStart w:id="0" w:name="_GoBack"/>
      <w:bookmarkEnd w:id="0"/>
      <w:r w:rsidRPr="00113462">
        <w:rPr>
          <w:rFonts w:ascii="Helvetica" w:hAnsi="Helvetica"/>
          <w:color w:val="1F1F1F"/>
          <w:sz w:val="28"/>
          <w:szCs w:val="28"/>
          <w:shd w:val="clear" w:color="auto" w:fill="FFFFFF"/>
        </w:rPr>
        <w:t xml:space="preserve">Hernández, explicó que estas charlas fueron dirigidas a los usuarios del hospital, con el objetivo de crear conciencia sobre la importancia de la detección temprana y la prevención de esta enfermedad. En ese mismo orden la encargada de Atención al Usuario, Paola Meléndez, expresó que los temas que se abordaron durante las charlas incluyeron; la importancia de la autoexploración mamaria, la realización de mamografías periódicas, la adopción de hábitos de vida saludables y la </w:t>
      </w:r>
      <w:r>
        <w:rPr>
          <w:rFonts w:ascii="Helvetica" w:hAnsi="Helvetica"/>
          <w:color w:val="1F1F1F"/>
          <w:sz w:val="28"/>
          <w:szCs w:val="28"/>
          <w:shd w:val="clear" w:color="auto" w:fill="FFFFFF"/>
        </w:rPr>
        <w:t>importancia</w:t>
      </w:r>
      <w:r w:rsidR="00F16D2C">
        <w:rPr>
          <w:rFonts w:ascii="Helvetica" w:hAnsi="Helvetica"/>
          <w:color w:val="1F1F1F"/>
          <w:sz w:val="28"/>
          <w:szCs w:val="28"/>
          <w:shd w:val="clear" w:color="auto" w:fill="FFFFFF"/>
        </w:rPr>
        <w:t>.</w:t>
      </w:r>
    </w:p>
    <w:p w:rsidR="00113462" w:rsidRDefault="00113462" w:rsidP="00113462">
      <w:pPr>
        <w:jc w:val="both"/>
        <w:rPr>
          <w:rFonts w:ascii="Helvetica" w:hAnsi="Helvetica"/>
          <w:color w:val="1F1F1F"/>
          <w:sz w:val="28"/>
          <w:szCs w:val="28"/>
          <w:shd w:val="clear" w:color="auto" w:fill="FFFFFF"/>
        </w:rPr>
      </w:pPr>
    </w:p>
    <w:p w:rsidR="00113462" w:rsidRDefault="00113462" w:rsidP="00113462">
      <w:pPr>
        <w:jc w:val="both"/>
        <w:rPr>
          <w:sz w:val="28"/>
          <w:szCs w:val="28"/>
        </w:rPr>
      </w:pPr>
      <w:r>
        <w:rPr>
          <w:noProof/>
          <w:lang w:eastAsia="es-DO"/>
        </w:rPr>
        <w:drawing>
          <wp:inline distT="0" distB="0" distL="0" distR="0" wp14:anchorId="61123E2E" wp14:editId="67389917">
            <wp:extent cx="2124075" cy="2000250"/>
            <wp:effectExtent l="0" t="0" r="9525" b="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2124075" cy="2000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 </w:t>
      </w:r>
      <w:r>
        <w:rPr>
          <w:noProof/>
          <w:lang w:eastAsia="es-DO"/>
        </w:rPr>
        <w:drawing>
          <wp:inline distT="0" distB="0" distL="0" distR="0" wp14:anchorId="2F4843C7" wp14:editId="2F9201A9">
            <wp:extent cx="2800350" cy="1971675"/>
            <wp:effectExtent l="0" t="0" r="0" b="9525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"/>
                    <a:srcRect l="7895" b="5264"/>
                    <a:stretch/>
                  </pic:blipFill>
                  <pic:spPr bwMode="auto">
                    <a:xfrm>
                      <a:off x="0" y="0"/>
                      <a:ext cx="2800350" cy="1971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13462" w:rsidRDefault="00113462" w:rsidP="00113462">
      <w:pPr>
        <w:jc w:val="both"/>
        <w:rPr>
          <w:sz w:val="28"/>
          <w:szCs w:val="28"/>
        </w:rPr>
      </w:pPr>
      <w:r>
        <w:rPr>
          <w:noProof/>
          <w:lang w:eastAsia="es-DO"/>
        </w:rPr>
        <w:drawing>
          <wp:inline distT="0" distB="0" distL="0" distR="0" wp14:anchorId="30D94F03" wp14:editId="59EF5C62">
            <wp:extent cx="2038350" cy="2619375"/>
            <wp:effectExtent l="0" t="0" r="0" b="9525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038350" cy="2619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70543">
        <w:rPr>
          <w:sz w:val="28"/>
          <w:szCs w:val="28"/>
        </w:rPr>
        <w:t xml:space="preserve"> </w:t>
      </w:r>
      <w:r w:rsidR="00B70543">
        <w:rPr>
          <w:noProof/>
          <w:lang w:eastAsia="es-DO"/>
        </w:rPr>
        <w:drawing>
          <wp:inline distT="0" distB="0" distL="0" distR="0" wp14:anchorId="4EBF02F6" wp14:editId="7374336B">
            <wp:extent cx="2857500" cy="2638425"/>
            <wp:effectExtent l="0" t="0" r="0" b="9525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2638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543" w:rsidRDefault="00B70543" w:rsidP="00113462">
      <w:pPr>
        <w:jc w:val="both"/>
        <w:rPr>
          <w:sz w:val="28"/>
          <w:szCs w:val="28"/>
        </w:rPr>
      </w:pPr>
    </w:p>
    <w:p w:rsidR="00F16D2C" w:rsidRDefault="00B70543" w:rsidP="00113462">
      <w:pPr>
        <w:jc w:val="both"/>
        <w:rPr>
          <w:sz w:val="28"/>
          <w:szCs w:val="28"/>
        </w:rPr>
      </w:pPr>
      <w:r>
        <w:rPr>
          <w:noProof/>
          <w:lang w:eastAsia="es-DO"/>
        </w:rPr>
        <w:lastRenderedPageBreak/>
        <w:drawing>
          <wp:inline distT="0" distB="0" distL="0" distR="0" wp14:anchorId="063D2B52" wp14:editId="0B37097E">
            <wp:extent cx="2619375" cy="2619375"/>
            <wp:effectExtent l="0" t="0" r="9525" b="9525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619375" cy="2619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</w:t>
      </w:r>
      <w:r>
        <w:rPr>
          <w:noProof/>
          <w:lang w:eastAsia="es-DO"/>
        </w:rPr>
        <w:drawing>
          <wp:inline distT="0" distB="0" distL="0" distR="0" wp14:anchorId="6726B18D" wp14:editId="79C2D1A5">
            <wp:extent cx="2571750" cy="2600325"/>
            <wp:effectExtent l="0" t="0" r="0" b="9525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571750" cy="2600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6D2C" w:rsidRPr="00113462" w:rsidRDefault="00F16D2C" w:rsidP="00113462">
      <w:pPr>
        <w:jc w:val="both"/>
        <w:rPr>
          <w:sz w:val="28"/>
          <w:szCs w:val="28"/>
        </w:rPr>
      </w:pPr>
      <w:r>
        <w:rPr>
          <w:noProof/>
          <w:lang w:eastAsia="es-DO"/>
        </w:rPr>
        <w:drawing>
          <wp:inline distT="0" distB="0" distL="0" distR="0" wp14:anchorId="3131754C" wp14:editId="4061C7EC">
            <wp:extent cx="2552065" cy="3640936"/>
            <wp:effectExtent l="0" t="0" r="635" b="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568751" cy="36647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</w:t>
      </w:r>
      <w:r>
        <w:rPr>
          <w:noProof/>
          <w:lang w:eastAsia="es-DO"/>
        </w:rPr>
        <w:drawing>
          <wp:inline distT="0" distB="0" distL="0" distR="0" wp14:anchorId="1D3BEDF5" wp14:editId="1DA8FD4D">
            <wp:extent cx="2752090" cy="3669562"/>
            <wp:effectExtent l="0" t="0" r="0" b="7620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768890" cy="36919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F16D2C" w:rsidRPr="00113462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oNotDisplayPageBoundaries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13462"/>
    <w:rsid w:val="00113462"/>
    <w:rsid w:val="008C21AB"/>
    <w:rsid w:val="00B70543"/>
    <w:rsid w:val="00F16D2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D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5:chartTrackingRefBased/>
  <w15:docId w15:val="{C47D4728-E442-451B-B4BB-8C676333D33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DO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</TotalTime>
  <Pages>2</Pages>
  <Words>150</Words>
  <Characters>828</Characters>
  <Application>Microsoft Office Word</Application>
  <DocSecurity>0</DocSecurity>
  <Lines>6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977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Responsable de Acceso a la Informacion</dc:creator>
  <cp:keywords/>
  <dc:description/>
  <cp:lastModifiedBy>Responsable de Acceso a la Informacion</cp:lastModifiedBy>
  <cp:revision>1</cp:revision>
  <dcterms:created xsi:type="dcterms:W3CDTF">2023-10-23T16:28:00Z</dcterms:created>
  <dcterms:modified xsi:type="dcterms:W3CDTF">2023-10-23T16:55:00Z</dcterms:modified>
</cp:coreProperties>
</file>